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F43" w:rsidRDefault="000D6F4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1701"/>
        <w:gridCol w:w="2753"/>
        <w:gridCol w:w="2202"/>
      </w:tblGrid>
      <w:tr w:rsidR="000D6F43" w:rsidTr="00063524">
        <w:tc>
          <w:tcPr>
            <w:tcW w:w="9345" w:type="dxa"/>
            <w:gridSpan w:val="4"/>
          </w:tcPr>
          <w:p w:rsidR="000D6F43" w:rsidRDefault="000D6F43" w:rsidP="000D6F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F43">
              <w:rPr>
                <w:rFonts w:ascii="Times New Roman" w:hAnsi="Times New Roman" w:cs="Times New Roman"/>
                <w:sz w:val="28"/>
                <w:szCs w:val="28"/>
              </w:rPr>
              <w:t>Согласие на обработку персональных данных и проведение проверочных мероприятий</w:t>
            </w:r>
          </w:p>
        </w:tc>
      </w:tr>
      <w:tr w:rsidR="000D6F43" w:rsidTr="00063524">
        <w:tc>
          <w:tcPr>
            <w:tcW w:w="2689" w:type="dxa"/>
          </w:tcPr>
          <w:p w:rsidR="000D6F43" w:rsidRDefault="000D6F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F43">
              <w:rPr>
                <w:rFonts w:ascii="Times New Roman" w:hAnsi="Times New Roman" w:cs="Times New Roman"/>
                <w:sz w:val="28"/>
                <w:szCs w:val="28"/>
              </w:rPr>
              <w:t>Я,</w:t>
            </w:r>
          </w:p>
        </w:tc>
        <w:tc>
          <w:tcPr>
            <w:tcW w:w="6656" w:type="dxa"/>
            <w:gridSpan w:val="3"/>
            <w:tcBorders>
              <w:bottom w:val="single" w:sz="4" w:space="0" w:color="auto"/>
            </w:tcBorders>
          </w:tcPr>
          <w:p w:rsidR="000D6F43" w:rsidRDefault="000D6F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F43" w:rsidTr="00063524">
        <w:tc>
          <w:tcPr>
            <w:tcW w:w="2689" w:type="dxa"/>
            <w:tcBorders>
              <w:top w:val="single" w:sz="4" w:space="0" w:color="auto"/>
            </w:tcBorders>
          </w:tcPr>
          <w:p w:rsidR="000D6F43" w:rsidRDefault="000D6F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6" w:type="dxa"/>
            <w:gridSpan w:val="3"/>
            <w:tcBorders>
              <w:top w:val="single" w:sz="4" w:space="0" w:color="auto"/>
            </w:tcBorders>
          </w:tcPr>
          <w:p w:rsidR="000D6F43" w:rsidRPr="000D6F43" w:rsidRDefault="000D6F43" w:rsidP="000D6F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F43">
              <w:rPr>
                <w:rFonts w:ascii="Times New Roman" w:hAnsi="Times New Roman" w:cs="Times New Roman"/>
                <w:sz w:val="20"/>
                <w:szCs w:val="20"/>
              </w:rPr>
              <w:t>(фамилия, имя. отчество (при наличии)</w:t>
            </w:r>
          </w:p>
        </w:tc>
      </w:tr>
      <w:tr w:rsidR="000D6F43" w:rsidTr="00063524">
        <w:tc>
          <w:tcPr>
            <w:tcW w:w="4390" w:type="dxa"/>
            <w:gridSpan w:val="2"/>
          </w:tcPr>
          <w:p w:rsidR="000D6F43" w:rsidRDefault="000D6F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F43">
              <w:rPr>
                <w:rFonts w:ascii="Times New Roman" w:hAnsi="Times New Roman" w:cs="Times New Roman"/>
                <w:sz w:val="28"/>
                <w:szCs w:val="28"/>
              </w:rPr>
              <w:t>зарегистрированный(</w:t>
            </w:r>
            <w:proofErr w:type="spellStart"/>
            <w:r w:rsidRPr="000D6F43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proofErr w:type="spellEnd"/>
            <w:r w:rsidRPr="000D6F43">
              <w:rPr>
                <w:rFonts w:ascii="Times New Roman" w:hAnsi="Times New Roman" w:cs="Times New Roman"/>
                <w:sz w:val="28"/>
                <w:szCs w:val="28"/>
              </w:rPr>
              <w:t>) по адресу</w:t>
            </w:r>
          </w:p>
        </w:tc>
        <w:tc>
          <w:tcPr>
            <w:tcW w:w="4955" w:type="dxa"/>
            <w:gridSpan w:val="2"/>
            <w:tcBorders>
              <w:bottom w:val="single" w:sz="4" w:space="0" w:color="auto"/>
            </w:tcBorders>
          </w:tcPr>
          <w:p w:rsidR="000D6F43" w:rsidRDefault="000D6F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F43" w:rsidTr="00063524">
        <w:tc>
          <w:tcPr>
            <w:tcW w:w="93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D6F43" w:rsidRDefault="000D6F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F43" w:rsidTr="00063524">
        <w:tc>
          <w:tcPr>
            <w:tcW w:w="9345" w:type="dxa"/>
            <w:gridSpan w:val="4"/>
            <w:tcBorders>
              <w:top w:val="single" w:sz="4" w:space="0" w:color="auto"/>
            </w:tcBorders>
          </w:tcPr>
          <w:p w:rsidR="000D6F43" w:rsidRDefault="000D6F43" w:rsidP="000D6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свободно, своей волей и </w:t>
            </w:r>
            <w:r w:rsidRPr="000D6F43">
              <w:rPr>
                <w:rFonts w:ascii="Times New Roman" w:hAnsi="Times New Roman" w:cs="Times New Roman"/>
                <w:sz w:val="28"/>
                <w:szCs w:val="28"/>
              </w:rPr>
              <w:t>в своем интересе даю согласие должностным лицам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6F43">
              <w:rPr>
                <w:rFonts w:ascii="Times New Roman" w:hAnsi="Times New Roman" w:cs="Times New Roman"/>
                <w:sz w:val="28"/>
                <w:szCs w:val="28"/>
              </w:rPr>
              <w:t>Министерства просвещения Российской Федерации, расположенного по адресу: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Москва, ул.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Люсиновская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51</w:t>
            </w:r>
          </w:p>
        </w:tc>
      </w:tr>
      <w:tr w:rsidR="000D6F43" w:rsidTr="00063524">
        <w:tc>
          <w:tcPr>
            <w:tcW w:w="9345" w:type="dxa"/>
            <w:gridSpan w:val="4"/>
          </w:tcPr>
          <w:p w:rsidR="000D6F43" w:rsidRDefault="00063524" w:rsidP="000635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о</w:t>
            </w:r>
            <w:r w:rsidR="000D6F43" w:rsidRPr="000D6F43">
              <w:rPr>
                <w:rFonts w:ascii="Times New Roman" w:hAnsi="Times New Roman" w:cs="Times New Roman"/>
                <w:sz w:val="28"/>
                <w:szCs w:val="28"/>
              </w:rPr>
              <w:t>бработку</w:t>
            </w:r>
            <w:r w:rsidR="000D6F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(любое действие (операцию) или совокупность действий </w:t>
            </w:r>
            <w:r w:rsidR="000D6F43" w:rsidRPr="000D6F43">
              <w:rPr>
                <w:rFonts w:ascii="Times New Roman" w:hAnsi="Times New Roman" w:cs="Times New Roman"/>
                <w:sz w:val="28"/>
                <w:szCs w:val="28"/>
              </w:rPr>
              <w:t>(операций),</w:t>
            </w:r>
            <w:r w:rsidR="000D6F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совершаемых с использованием </w:t>
            </w:r>
            <w:r w:rsidR="000D6F43" w:rsidRPr="000D6F43">
              <w:rPr>
                <w:rFonts w:ascii="Times New Roman" w:hAnsi="Times New Roman" w:cs="Times New Roman"/>
                <w:sz w:val="28"/>
                <w:szCs w:val="28"/>
              </w:rPr>
              <w:t>средств автоматизации или без использования</w:t>
            </w:r>
            <w:r w:rsidR="000D6F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таких средств с персональными данными, включая </w:t>
            </w:r>
            <w:r w:rsidR="000D6F43" w:rsidRPr="000D6F43">
              <w:rPr>
                <w:rFonts w:ascii="Times New Roman" w:hAnsi="Times New Roman" w:cs="Times New Roman"/>
                <w:sz w:val="28"/>
                <w:szCs w:val="28"/>
              </w:rPr>
              <w:t>сбор,   запись,</w:t>
            </w:r>
            <w:r w:rsidR="000D6F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систематизацию, накопление, хранение,</w:t>
            </w:r>
            <w:r w:rsidR="000D6F43" w:rsidRPr="000D6F43">
              <w:rPr>
                <w:rFonts w:ascii="Times New Roman" w:hAnsi="Times New Roman" w:cs="Times New Roman"/>
                <w:sz w:val="28"/>
                <w:szCs w:val="28"/>
              </w:rPr>
              <w:t xml:space="preserve"> уточнение (обновление, изменение),</w:t>
            </w:r>
            <w:r w:rsidR="000D6F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извлечение, использование, передачу (распространение, </w:t>
            </w:r>
            <w:r w:rsidR="000D6F43" w:rsidRPr="000D6F43">
              <w:rPr>
                <w:rFonts w:ascii="Times New Roman" w:hAnsi="Times New Roman" w:cs="Times New Roman"/>
                <w:sz w:val="28"/>
                <w:szCs w:val="28"/>
              </w:rPr>
              <w:t>предоставление,</w:t>
            </w:r>
            <w:r w:rsidR="000D6F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доступ), обезличивание, блокирование, удаление, уничтожение)</w:t>
            </w:r>
            <w:r w:rsidR="000D6F43" w:rsidRPr="000D6F43">
              <w:rPr>
                <w:rFonts w:ascii="Times New Roman" w:hAnsi="Times New Roman" w:cs="Times New Roman"/>
                <w:sz w:val="28"/>
                <w:szCs w:val="28"/>
              </w:rPr>
              <w:t xml:space="preserve"> моих</w:t>
            </w:r>
            <w:r w:rsidR="000D6F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6F43" w:rsidRPr="000D6F43">
              <w:rPr>
                <w:rFonts w:ascii="Times New Roman" w:hAnsi="Times New Roman" w:cs="Times New Roman"/>
                <w:sz w:val="28"/>
                <w:szCs w:val="28"/>
              </w:rPr>
              <w:t>персональных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данных, содержащихся в представлении   к</w:t>
            </w:r>
            <w:r w:rsidR="000D6F43" w:rsidRPr="000D6F43">
              <w:rPr>
                <w:rFonts w:ascii="Times New Roman" w:hAnsi="Times New Roman" w:cs="Times New Roman"/>
                <w:sz w:val="28"/>
                <w:szCs w:val="28"/>
              </w:rPr>
              <w:t xml:space="preserve"> награждению</w:t>
            </w:r>
            <w:r w:rsidR="000D6F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6F43" w:rsidRPr="000D6F43">
              <w:rPr>
                <w:rFonts w:ascii="Times New Roman" w:hAnsi="Times New Roman" w:cs="Times New Roman"/>
                <w:sz w:val="28"/>
                <w:szCs w:val="28"/>
              </w:rPr>
              <w:t>ведомственным  знаком отличия Министерства просвещения Российской Федерации</w:t>
            </w:r>
            <w:r w:rsidR="000D6F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«Отличник просвещения», а также на</w:t>
            </w:r>
            <w:r w:rsidR="000D6F43" w:rsidRPr="000D6F43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0D6F43" w:rsidRPr="000D6F43">
              <w:rPr>
                <w:rFonts w:ascii="Times New Roman" w:hAnsi="Times New Roman" w:cs="Times New Roman"/>
                <w:sz w:val="28"/>
                <w:szCs w:val="28"/>
              </w:rPr>
              <w:t xml:space="preserve"> в отношении</w:t>
            </w:r>
            <w:r w:rsidR="000D6F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меня проверочных мероприятий, необходимых для </w:t>
            </w:r>
            <w:r w:rsidR="000D6F43" w:rsidRPr="000D6F43">
              <w:rPr>
                <w:rFonts w:ascii="Times New Roman" w:hAnsi="Times New Roman" w:cs="Times New Roman"/>
                <w:sz w:val="28"/>
                <w:szCs w:val="28"/>
              </w:rPr>
              <w:t xml:space="preserve">принятия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  <w:r w:rsidR="000D6F43" w:rsidRPr="000D6F43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="000D6F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награждении меня ведомственным знаком отличия</w:t>
            </w:r>
            <w:r w:rsidR="000D6F43" w:rsidRPr="000D6F43"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просвещения</w:t>
            </w:r>
            <w:r w:rsidR="000D6F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 «Отличник просвещения»</w:t>
            </w:r>
            <w:r w:rsidR="000D6F43" w:rsidRPr="000D6F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D6F43" w:rsidTr="00063524">
        <w:tc>
          <w:tcPr>
            <w:tcW w:w="2689" w:type="dxa"/>
          </w:tcPr>
          <w:p w:rsidR="000D6F43" w:rsidRDefault="000D6F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4" w:type="dxa"/>
            <w:gridSpan w:val="2"/>
          </w:tcPr>
          <w:p w:rsidR="000D6F43" w:rsidRDefault="000D6F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2" w:type="dxa"/>
          </w:tcPr>
          <w:p w:rsidR="000D6F43" w:rsidRDefault="000D6F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524" w:rsidTr="00063524">
        <w:tc>
          <w:tcPr>
            <w:tcW w:w="2689" w:type="dxa"/>
            <w:tcBorders>
              <w:bottom w:val="single" w:sz="4" w:space="0" w:color="auto"/>
            </w:tcBorders>
          </w:tcPr>
          <w:p w:rsidR="00063524" w:rsidRDefault="000635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4" w:type="dxa"/>
            <w:gridSpan w:val="2"/>
            <w:tcBorders>
              <w:bottom w:val="single" w:sz="4" w:space="0" w:color="auto"/>
            </w:tcBorders>
          </w:tcPr>
          <w:p w:rsidR="00063524" w:rsidRDefault="000635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2" w:type="dxa"/>
            <w:tcBorders>
              <w:bottom w:val="single" w:sz="4" w:space="0" w:color="auto"/>
            </w:tcBorders>
          </w:tcPr>
          <w:p w:rsidR="00063524" w:rsidRDefault="000635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524" w:rsidTr="00063524">
        <w:tc>
          <w:tcPr>
            <w:tcW w:w="2689" w:type="dxa"/>
            <w:tcBorders>
              <w:top w:val="single" w:sz="4" w:space="0" w:color="auto"/>
            </w:tcBorders>
          </w:tcPr>
          <w:p w:rsidR="00063524" w:rsidRDefault="00063524" w:rsidP="000635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4454" w:type="dxa"/>
            <w:gridSpan w:val="2"/>
            <w:tcBorders>
              <w:top w:val="single" w:sz="4" w:space="0" w:color="auto"/>
            </w:tcBorders>
          </w:tcPr>
          <w:p w:rsidR="00063524" w:rsidRDefault="00063524" w:rsidP="000635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2202" w:type="dxa"/>
            <w:tcBorders>
              <w:top w:val="single" w:sz="4" w:space="0" w:color="auto"/>
            </w:tcBorders>
          </w:tcPr>
          <w:p w:rsidR="00063524" w:rsidRDefault="00063524" w:rsidP="000635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инициалы</w:t>
            </w:r>
          </w:p>
        </w:tc>
      </w:tr>
      <w:tr w:rsidR="00063524" w:rsidTr="00063524">
        <w:tc>
          <w:tcPr>
            <w:tcW w:w="2689" w:type="dxa"/>
          </w:tcPr>
          <w:p w:rsidR="00063524" w:rsidRDefault="00063524" w:rsidP="000635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4" w:type="dxa"/>
            <w:gridSpan w:val="2"/>
          </w:tcPr>
          <w:p w:rsidR="00063524" w:rsidRDefault="00063524" w:rsidP="000635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2" w:type="dxa"/>
          </w:tcPr>
          <w:p w:rsidR="00063524" w:rsidRDefault="00063524" w:rsidP="000635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524" w:rsidTr="00063524">
        <w:tc>
          <w:tcPr>
            <w:tcW w:w="2689" w:type="dxa"/>
          </w:tcPr>
          <w:p w:rsidR="00063524" w:rsidRDefault="00063524" w:rsidP="000635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4" w:type="dxa"/>
            <w:gridSpan w:val="2"/>
          </w:tcPr>
          <w:p w:rsidR="00063524" w:rsidRDefault="00063524" w:rsidP="000635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2" w:type="dxa"/>
          </w:tcPr>
          <w:p w:rsidR="00063524" w:rsidRDefault="00063524" w:rsidP="000635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524" w:rsidTr="00063524">
        <w:trPr>
          <w:trHeight w:val="231"/>
        </w:trPr>
        <w:tc>
          <w:tcPr>
            <w:tcW w:w="2689" w:type="dxa"/>
            <w:tcBorders>
              <w:bottom w:val="single" w:sz="4" w:space="0" w:color="auto"/>
            </w:tcBorders>
          </w:tcPr>
          <w:p w:rsidR="00063524" w:rsidRDefault="00063524" w:rsidP="000635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4454" w:type="dxa"/>
            <w:gridSpan w:val="2"/>
            <w:tcBorders>
              <w:bottom w:val="single" w:sz="4" w:space="0" w:color="auto"/>
            </w:tcBorders>
          </w:tcPr>
          <w:p w:rsidR="00063524" w:rsidRDefault="00063524" w:rsidP="000635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2" w:type="dxa"/>
            <w:tcBorders>
              <w:bottom w:val="single" w:sz="4" w:space="0" w:color="auto"/>
            </w:tcBorders>
          </w:tcPr>
          <w:p w:rsidR="00063524" w:rsidRDefault="00063524" w:rsidP="000635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6F43" w:rsidRPr="000D6F43" w:rsidRDefault="000D6F43">
      <w:pPr>
        <w:rPr>
          <w:rFonts w:ascii="Times New Roman" w:hAnsi="Times New Roman" w:cs="Times New Roman"/>
          <w:sz w:val="28"/>
          <w:szCs w:val="28"/>
        </w:rPr>
      </w:pPr>
    </w:p>
    <w:sectPr w:rsidR="000D6F43" w:rsidRPr="000D6F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F43"/>
    <w:rsid w:val="00063524"/>
    <w:rsid w:val="000D6F43"/>
    <w:rsid w:val="006827C6"/>
    <w:rsid w:val="00DD0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353C76-94E6-4619-A378-8C2EBABE4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6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85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q52</cp:lastModifiedBy>
  <cp:revision>2</cp:revision>
  <dcterms:created xsi:type="dcterms:W3CDTF">2025-09-11T14:21:00Z</dcterms:created>
  <dcterms:modified xsi:type="dcterms:W3CDTF">2025-09-11T14:21:00Z</dcterms:modified>
</cp:coreProperties>
</file>